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v="urn:schemas-microsoft-com:vml" xmlns:wp="http://schemas.openxmlformats.org/drawingml/2006/wordprocessingDrawing" xmlns:w10="urn:schemas-microsoft-com:office:word" xmlns:w="http://schemas.openxmlformats.org/wordprocessingml/2006/main">
  <w:body>
    <w:p>
      <w:pPr>
        <w:spacing w:before="280"/>
      </w:pPr>
      <w:r>
        <w:rPr>
          <w:rFonts w:ascii="Helvetica Neue" w:hAnsi="Helvetica Neue" w:cs="Helvetica Neue"/>
          <w:sz w:val="24"/>
          <w:sz-cs w:val="24"/>
          <w:b/>
          <w:color w:val="881CA6"/>
        </w:rPr>
        <w:t xml:space="preserve">Short Bio (100-150 words)</w:t>
      </w:r>
    </w:p>
    <w:p>
      <w:pPr>
        <w:spacing w:before="280"/>
      </w:pPr>
      <w:r>
        <w:rPr>
          <w:rFonts w:ascii="Times" w:hAnsi="Times" w:cs="Times"/>
          <w:sz w:val="24"/>
          <w:sz-cs w:val="24"/>
          <w:color w:val="000000"/>
        </w:rPr>
        <w:t xml:space="preserve">Hailing from a planet where girls are tall and boys are small, Fembite enters your orbit like a caffeinated crash out. With fast beats, high octane guitar solos, and cheeky lyrics, these emo pop girlies are turning their gender trauma into silly little anthems.</w:t>
      </w:r>
      <w:r>
        <w:rPr>
          <w:rFonts w:ascii="Helvetica Neue" w:hAnsi="Helvetica Neue" w:cs="Helvetica Neue"/>
          <w:sz w:val="24"/>
          <w:sz-cs w:val="24"/>
          <w:color w:val="222222"/>
        </w:rPr>
        <w:t xml:space="preserve"> </w:t>
      </w:r>
    </w:p>
    <w:p>
      <w:pPr>
        <w:spacing w:before="280"/>
      </w:pPr>
      <w:r>
        <w:rPr>
          <w:rFonts w:ascii="Helvetica Neue" w:hAnsi="Helvetica Neue" w:cs="Helvetica Neue"/>
          <w:sz w:val="24"/>
          <w:sz-cs w:val="24"/>
          <w:b/>
          <w:color w:val="881CA6"/>
        </w:rPr>
        <w:t xml:space="preserve">Long Bio (500+ words)</w:t>
      </w:r>
    </w:p>
    <w:p>
      <w:pPr>
        <w:spacing w:before="280"/>
      </w:pPr>
      <w:r>
        <w:rPr>
          <w:rFonts w:ascii="Times" w:hAnsi="Times" w:cs="Times"/>
          <w:sz w:val="24"/>
          <w:sz-cs w:val="24"/>
        </w:rPr>
        <w:t xml:space="preserve"/>
      </w:r>
    </w:p>
    <w:p>
      <w:pPr>
        <w:spacing w:after="106"/>
      </w:pPr>
      <w:r>
        <w:rPr>
          <w:rFonts w:ascii="Arial" w:hAnsi="Arial" w:cs="Arial"/>
          <w:sz w:val="24"/>
          <w:sz-cs w:val="24"/>
          <w:spacing w:val="0"/>
        </w:rPr>
        <w:t xml:space="preserve">Hailing from a planet where girls are tall and boys are small, Fembite enters your orbit like a caffeinated crash out. With fast beats, high octane guitar solos, and cheeky lyrics, these girlies (past or present) are turning their gender trauma into silly little anthems.</w:t>
      </w:r>
      <w:r>
        <w:rPr>
          <w:rFonts w:ascii="Helvetica Neue" w:hAnsi="Helvetica Neue" w:cs="Helvetica Neue"/>
          <w:sz w:val="24"/>
          <w:sz-cs w:val="24"/>
          <w:spacing w:val="0"/>
          <w:color w:val="1A1A1A"/>
        </w:rPr>
        <w:t xml:space="preserve"> </w:t>
      </w:r>
      <w:r>
        <w:rPr>
          <w:rFonts w:ascii="Times" w:hAnsi="Times" w:cs="Times"/>
          <w:sz w:val="24"/>
          <w:sz-cs w:val="24"/>
          <w:b/>
          <w:spacing w:val="0"/>
        </w:rPr>
        <w:t xml:space="preserve"/>
      </w:r>
    </w:p>
    <w:p>
      <w:pPr>
        <w:spacing w:after="320"/>
      </w:pPr>
      <w:r>
        <w:rPr>
          <w:rFonts w:ascii="Arial" w:hAnsi="Arial" w:cs="Arial"/>
          <w:sz w:val="24"/>
          <w:sz-cs w:val="24"/>
          <w:spacing w:val="0"/>
        </w:rPr>
        <w:t xml:space="preserve">Led by Lauren Odds, Fembite is Victoria’s explosive new emo-pop band. At 30 years old, with no guitar skills or music industry experience, Lauren decided to become a pop star. She signed up for guitar and singing lessons, and began aggressively chasing her dream. After writing countless songs, she connected with Vancouver based producer Salil Verma (Sound of Kalima) for her first recordings. Her debut single was </w:t>
      </w:r>
      <w:r>
        <w:rPr>
          <w:rFonts w:ascii="Arial" w:hAnsi="Arial" w:cs="Arial"/>
          <w:sz w:val="24"/>
          <w:sz-cs w:val="24"/>
          <w:i/>
          <w:spacing w:val="0"/>
        </w:rPr>
        <w:t xml:space="preserve">Eye Level</w:t>
      </w:r>
      <w:r>
        <w:rPr>
          <w:rFonts w:ascii="Arial" w:hAnsi="Arial" w:cs="Arial"/>
          <w:sz w:val="24"/>
          <w:sz-cs w:val="24"/>
          <w:spacing w:val="0"/>
        </w:rPr>
        <w:t xml:space="preserve">, a tongue in cheek response to the male belittlement she experienced as a 6’0” tall woman. Thus Lauren Odds was introduced as a songwriter who expresses personal and societal frustrations with sardonic playfulness.</w:t>
      </w:r>
      <w:r>
        <w:rPr>
          <w:rFonts w:ascii="Times" w:hAnsi="Times" w:cs="Times"/>
          <w:sz w:val="24"/>
          <w:sz-cs w:val="24"/>
          <w:spacing w:val="0"/>
        </w:rPr>
        <w:t xml:space="preserve"/>
      </w:r>
    </w:p>
    <w:p>
      <w:pPr>
        <w:spacing w:after="320"/>
      </w:pPr>
      <w:r>
        <w:rPr>
          <w:rFonts w:ascii="Arial" w:hAnsi="Arial" w:cs="Arial"/>
          <w:sz w:val="24"/>
          <w:sz-cs w:val="24"/>
          <w:spacing w:val="0"/>
        </w:rPr>
        <w:t xml:space="preserve">“Some people in my life were confused. They didn’t understand what would make me, a 30 year-old woman and beginner guitar player, want to go up on coffee shop stages and perform emo-pop. I just laughed and said ‘I guess I’m just addicted to failing publicly.'”</w:t>
      </w:r>
      <w:r>
        <w:rPr>
          <w:rFonts w:ascii="Times" w:hAnsi="Times" w:cs="Times"/>
          <w:sz w:val="24"/>
          <w:sz-cs w:val="24"/>
          <w:spacing w:val="0"/>
        </w:rPr>
        <w:t xml:space="preserve"/>
      </w:r>
    </w:p>
    <w:p>
      <w:pPr>
        <w:spacing w:after="320"/>
      </w:pPr>
      <w:r>
        <w:rPr>
          <w:rFonts w:ascii="Arial" w:hAnsi="Arial" w:cs="Arial"/>
          <w:sz w:val="24"/>
          <w:sz-cs w:val="24"/>
          <w:spacing w:val="0"/>
        </w:rPr>
        <w:t xml:space="preserve">This fearless attitude is what caught the attention of local instructor and sound engineer Ariel Tseng, owner of Drum It Studios. </w:t>
      </w:r>
      <w:r>
        <w:rPr>
          <w:rFonts w:ascii="Times" w:hAnsi="Times" w:cs="Times"/>
          <w:sz w:val="24"/>
          <w:sz-cs w:val="24"/>
          <w:spacing w:val="0"/>
        </w:rPr>
        <w:t xml:space="preserve"/>
      </w:r>
    </w:p>
    <w:p>
      <w:pPr>
        <w:spacing w:after="320"/>
      </w:pPr>
      <w:r>
        <w:rPr>
          <w:rFonts w:ascii="Arial" w:hAnsi="Arial" w:cs="Arial"/>
          <w:sz w:val="24"/>
          <w:sz-cs w:val="24"/>
          <w:spacing w:val="0"/>
        </w:rPr>
        <w:t xml:space="preserve">“I saw this woman on my feed who was releasing music while actively learning how to play guitar. Legitimately and vulnerably being a beginner and not afraid to show it. Here was a person who executed her ideas first, and figured out the steps after. The audacity was staggering, and I wanted to be a part of it.”</w:t>
      </w:r>
      <w:r>
        <w:rPr>
          <w:rFonts w:ascii="Times" w:hAnsi="Times" w:cs="Times"/>
          <w:sz w:val="24"/>
          <w:sz-cs w:val="24"/>
          <w:spacing w:val="0"/>
        </w:rPr>
        <w:t xml:space="preserve"/>
      </w:r>
    </w:p>
    <w:p>
      <w:pPr>
        <w:spacing w:after="320"/>
      </w:pPr>
      <w:r>
        <w:rPr>
          <w:rFonts w:ascii="Arial" w:hAnsi="Arial" w:cs="Arial"/>
          <w:sz w:val="24"/>
          <w:sz-cs w:val="24"/>
          <w:spacing w:val="0"/>
        </w:rPr>
        <w:t xml:space="preserve">The two found Sienna Waibel (lead guitar) and Robin Melville (bass) in Ariel’s queer skateboarding club (Shred Co.) and formed Fembite. The team began studying bands like Billy Talent and Paramore alongside pop icons like Dua Lipa, creating a hybrid of guitar-driven riffs, pop melodies, and raw emo attitude.</w:t>
      </w:r>
      <w:r>
        <w:rPr>
          <w:rFonts w:ascii="Times" w:hAnsi="Times" w:cs="Times"/>
          <w:sz w:val="24"/>
          <w:sz-cs w:val="24"/>
          <w:spacing w:val="0"/>
        </w:rPr>
        <w:t xml:space="preserve"/>
      </w:r>
    </w:p>
    <w:p>
      <w:pPr>
        <w:spacing w:after="320"/>
      </w:pPr>
      <w:r>
        <w:rPr>
          <w:rFonts w:ascii="Arial" w:hAnsi="Arial" w:cs="Arial"/>
          <w:sz w:val="24"/>
          <w:sz-cs w:val="24"/>
          <w:spacing w:val="0"/>
        </w:rPr>
        <w:t xml:space="preserve">They are currently in the studio recording their first single after selling out their debut show in Victoria BC. Fembite is proof that dedication, fearlessness, and a little chaos can create something remarkable. </w:t>
      </w:r>
      <w:r>
        <w:rPr>
          <w:rFonts w:ascii="Times" w:hAnsi="Times" w:cs="Times"/>
          <w:sz w:val="24"/>
          <w:sz-cs w:val="24"/>
        </w:rPr>
        <w:t xml:space="preserve"/>
      </w:r>
    </w:p>
    <w:p>
      <w:pPr/>
      <w:r>
        <w:rPr>
          <w:rFonts w:ascii="Times" w:hAnsi="Times" w:cs="Times"/>
          <w:sz w:val="24"/>
          <w:sz-cs w:val="24"/>
        </w:rPr>
        <w:t xml:space="preserve"/>
      </w:r>
    </w:p>
    <w:p>
      <w:pPr/>
      <w:r>
        <w:rPr>
          <w:rFonts w:ascii="Helvetica Neue" w:hAnsi="Helvetica Neue" w:cs="Helvetica Neue"/>
          <w:sz w:val="24"/>
          <w:sz-cs w:val="24"/>
          <w:b/>
          <w:color w:val="881CA6"/>
        </w:rPr>
        <w:t xml:space="preserve">Press Release:</w:t>
      </w:r>
    </w:p>
    <w:p>
      <w:pPr/>
      <w:r>
        <w:rPr>
          <w:rFonts w:ascii="Times" w:hAnsi="Times" w:cs="Times"/>
          <w:sz w:val="24"/>
          <w:sz-cs w:val="24"/>
        </w:rPr>
        <w:t xml:space="preserve"/>
      </w:r>
    </w:p>
    <w:p>
      <w:pPr/>
      <w:r>
        <w:rPr>
          <w:rFonts w:ascii="Times" w:hAnsi="Times" w:cs="Times"/>
          <w:sz w:val="24"/>
          <w:sz-cs w:val="24"/>
        </w:rPr>
        <w:t xml:space="preserve">Fembite is the explosive new band from Victoria, led by Lauren Odds, who started her music journey at 30 with no industry experience or guitar skills. Determined to chase her dream, she began voice and guitar lessons and connected with producer Salil Verma (Sound of Kalima) to release her debut single, </w:t>
      </w:r>
      <w:r>
        <w:rPr>
          <w:rFonts w:ascii="Times" w:hAnsi="Times" w:cs="Times"/>
          <w:sz w:val="24"/>
          <w:sz-cs w:val="24"/>
          <w:i/>
        </w:rPr>
        <w:t xml:space="preserve">Eye Level</w:t>
      </w:r>
      <w:r>
        <w:rPr>
          <w:rFonts w:ascii="Times" w:hAnsi="Times" w:cs="Times"/>
          <w:sz w:val="24"/>
          <w:sz-cs w:val="24"/>
        </w:rPr>
        <w:t xml:space="preserve">, channeling frustration from being belittled as a 6’0” tall woman.</w:t>
      </w:r>
    </w:p>
    <w:p>
      <w:pPr>
        <w:spacing w:before="240" w:after="240"/>
      </w:pPr>
      <w:r>
        <w:rPr>
          <w:rFonts w:ascii="Times" w:hAnsi="Times" w:cs="Times"/>
          <w:sz w:val="24"/>
          <w:sz-cs w:val="24"/>
        </w:rPr>
        <w:t xml:space="preserve">Lauren Odds explored her sound while performing publicly at local open mics and karaoke. Her fearless, “addicted to failing publicly” approach caught the attention of local drummer and sound engineer Ariel Tseng (Drum It Studios), who recalls:</w:t>
      </w:r>
    </w:p>
    <w:p>
      <w:pPr>
        <w:ind w:left="600" w:right="600"/>
        <w:spacing w:before="240" w:after="240"/>
      </w:pPr>
      <w:r>
        <w:rPr>
          <w:rFonts w:ascii="Times" w:hAnsi="Times" w:cs="Times"/>
          <w:sz w:val="24"/>
          <w:sz-cs w:val="24"/>
        </w:rPr>
        <w:t xml:space="preserve">“Lauren Odds is someone who imagines it can be done and works backwards from there, building the plane while it’s flying. I messaged her and said, ‘Damn, I want to help you with this project.’ I love to see a grown woman try.”</w:t>
      </w:r>
    </w:p>
    <w:p>
      <w:pPr>
        <w:spacing w:before="240" w:after="240"/>
      </w:pPr>
      <w:r>
        <w:rPr>
          <w:rFonts w:ascii="Times" w:hAnsi="Times" w:cs="Times"/>
          <w:sz w:val="24"/>
          <w:sz-cs w:val="24"/>
        </w:rPr>
        <w:t xml:space="preserve">Rounding out Fembite’s lineup are Sienna Waibel (lead guitar) and Robin Melville (bass) from Victoria’s queer skateboard community. The band blends influences from My Chemical Romance, Billy Talent, Paramore, Avril Lavigne, Blink-182, and pop idols like Dua Lipa, Sabrina Carpenter, and Chappell Roan, creating a hybrid of guitar solos, pop melodies, and emo attitude.</w:t>
      </w:r>
    </w:p>
    <w:p>
      <w:pPr>
        <w:spacing w:before="240" w:after="240"/>
      </w:pPr>
      <w:r>
        <w:rPr>
          <w:rFonts w:ascii="Times" w:hAnsi="Times" w:cs="Times"/>
          <w:sz w:val="24"/>
          <w:sz-cs w:val="24"/>
        </w:rPr>
        <w:t xml:space="preserve">Fembite sold out their first show in Victoria without releasing a single, with fans eagerly trying to get tickets at the door. Now, they’re working on their first EP and preparing for an upcoming show in Vancouver. Fembite is proof that dedication, fearlessness, and a little chaos can create something remarkable.</w:t>
      </w:r>
    </w:p>
    <w:sectPr>
      <w:pgSz w:w="12240" w:h="15840"/>
      <w:pgMar w:top="1440" w:right="1440" w:bottom="1440" w:left="1440"/>
    </w:sectPr>
  </w:body>
</w:document>
</file>

<file path=word/_rels/document.xml.rels><?xml version="1.0" encoding="UTF-8" standalone="yes"?>
<Relationships xmlns="http://schemas.openxmlformats.org/package/2006/relationships"><Relationship Id="rId1" Type="http://schemas.openxmlformats.org/officeDocument/2006/relationships/customXml" Target="../docProps/meta.xml"/><Relationship Id="rId2" Type="http://schemas.openxmlformats.org/officeDocument/2006/relationships/theme" Target="theme/theme1.xml"/></Relationships>
</file>

<file path=word/theme/theme1.xml><?xml version="1.0" encoding="utf-8"?>
<a:theme xmlns:a="http://schemas.openxmlformats.org/drawingml/2006/main" name="Default Theme">
  <a:themeElements>
    <a:clrScheme name="Default">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Default">
      <a:majorFont>
        <a:latin typeface="Times New Roman"/>
        <a:ea typeface=""/>
        <a:cs typeface=""/>
      </a:majorFont>
      <a:minorFont>
        <a:latin typeface="Times New Roman"/>
        <a:ea typeface=""/>
        <a:cs typeface=""/>
      </a:minorFont>
    </a:fontScheme>
    <a:fmtScheme name="Default">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file>

<file path=docProps/meta.xml><?xml version="1.0" encoding="utf-8"?>
<meta xmlns="http://schemas.apple.com/cocoa/2006/metadata">
  <generator>CocoaOOXMLWriter/2299.77</generator>
</meta>
</file>